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BBEF" w14:textId="45ED15EE" w:rsidR="000122F2" w:rsidRDefault="000122F2" w:rsidP="000122F2">
      <w:pPr>
        <w:pStyle w:val="paragraph"/>
        <w:spacing w:before="0" w:beforeAutospacing="0" w:after="0" w:afterAutospacing="0"/>
        <w:jc w:val="center"/>
        <w:textAlignment w:val="baseline"/>
        <w:rPr>
          <w:rFonts w:ascii="Segoe UI" w:hAnsi="Segoe UI" w:cs="Segoe UI"/>
          <w:sz w:val="12"/>
          <w:szCs w:val="12"/>
        </w:rPr>
      </w:pPr>
      <w:r>
        <w:rPr>
          <w:rStyle w:val="normaltextrun"/>
          <w:rFonts w:ascii="Calibri" w:hAnsi="Calibri" w:cs="Calibri"/>
          <w:b/>
          <w:bCs/>
          <w:u w:val="single"/>
        </w:rPr>
        <w:t>Shady Springs Rules – </w:t>
      </w:r>
      <w:r w:rsidR="00AE28DD">
        <w:rPr>
          <w:rStyle w:val="normaltextrun"/>
          <w:rFonts w:ascii="Calibri" w:hAnsi="Calibri" w:cs="Calibri"/>
          <w:b/>
          <w:bCs/>
          <w:u w:val="single"/>
        </w:rPr>
        <w:t xml:space="preserve">June </w:t>
      </w:r>
      <w:r>
        <w:rPr>
          <w:rStyle w:val="normaltextrun"/>
          <w:rFonts w:ascii="Calibri" w:hAnsi="Calibri" w:cs="Calibri"/>
          <w:b/>
          <w:bCs/>
          <w:u w:val="single"/>
        </w:rPr>
        <w:t>202</w:t>
      </w:r>
      <w:r w:rsidR="003F7F15">
        <w:rPr>
          <w:rStyle w:val="normaltextrun"/>
          <w:rFonts w:ascii="Calibri" w:hAnsi="Calibri" w:cs="Calibri"/>
          <w:b/>
          <w:bCs/>
          <w:u w:val="single"/>
        </w:rPr>
        <w:t>5</w:t>
      </w:r>
      <w:r>
        <w:rPr>
          <w:rStyle w:val="normaltextrun"/>
          <w:rFonts w:ascii="Calibri" w:hAnsi="Calibri" w:cs="Calibri"/>
          <w:b/>
          <w:bCs/>
          <w:u w:val="single"/>
        </w:rPr>
        <w:t>. Please take time to read these rules to your youth that will be attending and help us keep those attending camp to be compliant with the rules below. </w:t>
      </w:r>
      <w:r>
        <w:rPr>
          <w:rStyle w:val="eop"/>
          <w:rFonts w:ascii="Calibri" w:hAnsi="Calibri" w:cs="Calibri"/>
        </w:rPr>
        <w:t> </w:t>
      </w:r>
    </w:p>
    <w:p w14:paraId="03287DF2" w14:textId="77777777" w:rsidR="000122F2" w:rsidRDefault="000122F2" w:rsidP="000122F2">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14:paraId="43745048" w14:textId="02415E2C" w:rsidR="000122F2" w:rsidRPr="001026F5" w:rsidRDefault="000122F2" w:rsidP="00973F5D">
      <w:pPr>
        <w:pStyle w:val="paragraph"/>
        <w:numPr>
          <w:ilvl w:val="0"/>
          <w:numId w:val="18"/>
        </w:numPr>
        <w:spacing w:before="0" w:beforeAutospacing="0" w:after="0" w:afterAutospacing="0"/>
        <w:ind w:left="360"/>
        <w:textAlignment w:val="baseline"/>
        <w:rPr>
          <w:rFonts w:ascii="Segoe UI" w:hAnsi="Segoe UI" w:cs="Segoe UI"/>
          <w:sz w:val="12"/>
          <w:szCs w:val="12"/>
        </w:rPr>
      </w:pPr>
      <w:r w:rsidRPr="001026F5">
        <w:rPr>
          <w:rStyle w:val="normaltextrun"/>
          <w:rFonts w:ascii="Calibri" w:hAnsi="Calibri" w:cs="Calibri"/>
          <w:sz w:val="22"/>
          <w:szCs w:val="22"/>
        </w:rPr>
        <w:t>Boys are not allowed in the girl’s dorm, and girls are not allowed in the boy’s dorm.</w:t>
      </w:r>
      <w:r w:rsidRPr="001026F5">
        <w:rPr>
          <w:rStyle w:val="eop"/>
          <w:rFonts w:ascii="Calibri" w:hAnsi="Calibri" w:cs="Calibri"/>
          <w:sz w:val="22"/>
          <w:szCs w:val="22"/>
        </w:rPr>
        <w:t>  </w:t>
      </w:r>
    </w:p>
    <w:p w14:paraId="6038A9CE" w14:textId="77777777" w:rsidR="000122F2" w:rsidRPr="001026F5" w:rsidRDefault="000122F2" w:rsidP="00973F5D">
      <w:pPr>
        <w:pStyle w:val="paragraph"/>
        <w:numPr>
          <w:ilvl w:val="0"/>
          <w:numId w:val="18"/>
        </w:numPr>
        <w:spacing w:before="0" w:beforeAutospacing="0" w:after="0" w:afterAutospacing="0"/>
        <w:ind w:left="360"/>
        <w:textAlignment w:val="baseline"/>
        <w:rPr>
          <w:rFonts w:ascii="Segoe UI" w:hAnsi="Segoe UI" w:cs="Segoe UI"/>
          <w:sz w:val="12"/>
          <w:szCs w:val="12"/>
        </w:rPr>
      </w:pPr>
      <w:r w:rsidRPr="001026F5">
        <w:rPr>
          <w:rStyle w:val="normaltextrun"/>
          <w:rFonts w:ascii="Calibri" w:hAnsi="Calibri" w:cs="Calibri"/>
          <w:sz w:val="22"/>
          <w:szCs w:val="22"/>
        </w:rPr>
        <w:t>All campers must attend all services and classes and take part in camp activities unless given permission from the Camp Directors.</w:t>
      </w:r>
      <w:r w:rsidRPr="001026F5">
        <w:rPr>
          <w:rStyle w:val="eop"/>
          <w:rFonts w:ascii="Calibri" w:hAnsi="Calibri" w:cs="Calibri"/>
          <w:sz w:val="22"/>
          <w:szCs w:val="22"/>
        </w:rPr>
        <w:t>  </w:t>
      </w:r>
    </w:p>
    <w:p w14:paraId="78D737E6" w14:textId="78578966" w:rsidR="000122F2" w:rsidRPr="001026F5" w:rsidRDefault="000122F2" w:rsidP="00973F5D">
      <w:pPr>
        <w:pStyle w:val="paragraph"/>
        <w:numPr>
          <w:ilvl w:val="0"/>
          <w:numId w:val="18"/>
        </w:numPr>
        <w:spacing w:before="0" w:beforeAutospacing="0" w:after="0" w:afterAutospacing="0"/>
        <w:ind w:left="360"/>
        <w:textAlignment w:val="baseline"/>
        <w:rPr>
          <w:rFonts w:ascii="Segoe UI" w:hAnsi="Segoe UI" w:cs="Segoe UI"/>
          <w:sz w:val="12"/>
          <w:szCs w:val="12"/>
        </w:rPr>
      </w:pPr>
      <w:r w:rsidRPr="001026F5">
        <w:rPr>
          <w:rStyle w:val="normaltextrun"/>
          <w:rFonts w:ascii="Calibri" w:hAnsi="Calibri" w:cs="Calibri"/>
          <w:sz w:val="22"/>
          <w:szCs w:val="22"/>
        </w:rPr>
        <w:t xml:space="preserve">No camper under any circumstance will be allowed to leave the </w:t>
      </w:r>
      <w:r w:rsidR="00973F5D" w:rsidRPr="001026F5">
        <w:rPr>
          <w:rStyle w:val="normaltextrun"/>
          <w:rFonts w:ascii="Calibri" w:hAnsi="Calibri" w:cs="Calibri"/>
          <w:sz w:val="22"/>
          <w:szCs w:val="22"/>
        </w:rPr>
        <w:t>campgrounds</w:t>
      </w:r>
      <w:r w:rsidRPr="001026F5">
        <w:rPr>
          <w:rStyle w:val="normaltextrun"/>
          <w:rFonts w:ascii="Calibri" w:hAnsi="Calibri" w:cs="Calibri"/>
          <w:sz w:val="22"/>
          <w:szCs w:val="22"/>
        </w:rPr>
        <w:t xml:space="preserve"> without permission from the Camp Directors. </w:t>
      </w:r>
      <w:r w:rsidRPr="001026F5">
        <w:rPr>
          <w:rStyle w:val="eop"/>
          <w:rFonts w:ascii="Calibri" w:hAnsi="Calibri" w:cs="Calibri"/>
          <w:sz w:val="22"/>
          <w:szCs w:val="22"/>
        </w:rPr>
        <w:t>  </w:t>
      </w:r>
    </w:p>
    <w:p w14:paraId="73885A41" w14:textId="77777777" w:rsidR="000122F2" w:rsidRDefault="000122F2" w:rsidP="00973F5D">
      <w:pPr>
        <w:pStyle w:val="paragraph"/>
        <w:numPr>
          <w:ilvl w:val="0"/>
          <w:numId w:val="18"/>
        </w:numPr>
        <w:spacing w:before="0" w:beforeAutospacing="0" w:after="0" w:afterAutospacing="0"/>
        <w:ind w:left="360"/>
        <w:textAlignment w:val="baseline"/>
        <w:rPr>
          <w:rFonts w:ascii="Segoe UI" w:hAnsi="Segoe UI" w:cs="Segoe UI"/>
          <w:sz w:val="12"/>
          <w:szCs w:val="12"/>
        </w:rPr>
      </w:pPr>
      <w:r>
        <w:rPr>
          <w:rStyle w:val="normaltextrun"/>
          <w:rFonts w:ascii="Calibri" w:hAnsi="Calibri" w:cs="Calibri"/>
          <w:sz w:val="22"/>
          <w:szCs w:val="22"/>
        </w:rPr>
        <w:t>The dress code is as follows:  (Counselors, be sure your campers meet the criteria)</w:t>
      </w:r>
      <w:r>
        <w:rPr>
          <w:rStyle w:val="eop"/>
          <w:rFonts w:ascii="Calibri" w:hAnsi="Calibri" w:cs="Calibri"/>
          <w:sz w:val="22"/>
          <w:szCs w:val="22"/>
        </w:rPr>
        <w:t> </w:t>
      </w:r>
    </w:p>
    <w:p w14:paraId="50FB5870" w14:textId="2EAB56B9" w:rsidR="000122F2" w:rsidRDefault="000122F2" w:rsidP="00973F5D">
      <w:pPr>
        <w:pStyle w:val="paragraph"/>
        <w:spacing w:before="0" w:beforeAutospacing="0" w:after="0" w:afterAutospacing="0"/>
        <w:ind w:firstLine="48"/>
        <w:textAlignment w:val="baseline"/>
        <w:rPr>
          <w:rFonts w:ascii="Segoe UI" w:hAnsi="Segoe UI" w:cs="Segoe UI"/>
          <w:sz w:val="12"/>
          <w:szCs w:val="12"/>
        </w:rPr>
      </w:pPr>
    </w:p>
    <w:p w14:paraId="557C9F05" w14:textId="56471225" w:rsidR="000122F2" w:rsidRDefault="000122F2" w:rsidP="000122F2">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Calibri"/>
          <w:b/>
          <w:bCs/>
          <w:sz w:val="22"/>
          <w:szCs w:val="22"/>
        </w:rPr>
        <w:t>Boys:</w:t>
      </w:r>
      <w:r>
        <w:rPr>
          <w:rStyle w:val="normaltextrun"/>
          <w:rFonts w:ascii="Calibri" w:hAnsi="Calibri" w:cs="Calibri"/>
          <w:sz w:val="22"/>
          <w:szCs w:val="22"/>
        </w:rPr>
        <w:t xml:space="preserve"> Perforated shirts, tank tops, and sweat pants (this includes running/jogging pants) are not allowed except inside the dorm. No lettering or illustrations will be permitted on shirts or hats (with the exception of name brand insignia, name brand lettering or your church logo or name). No sports team’s logo (Colts, Purdue, I.U., Pacers, etc…) will be allowed on shirts or hats. Pants must be kept up at the waist at all times. No gothic or cultish attire will be allowed. No </w:t>
      </w:r>
      <w:r w:rsidR="00973F5D">
        <w:rPr>
          <w:rStyle w:val="normaltextrun"/>
          <w:rFonts w:ascii="Calibri" w:hAnsi="Calibri" w:cs="Calibri"/>
          <w:sz w:val="22"/>
          <w:szCs w:val="22"/>
        </w:rPr>
        <w:t>sideburns</w:t>
      </w:r>
      <w:r>
        <w:rPr>
          <w:rStyle w:val="normaltextrun"/>
          <w:rFonts w:ascii="Calibri" w:hAnsi="Calibri" w:cs="Calibri"/>
          <w:sz w:val="22"/>
          <w:szCs w:val="22"/>
        </w:rPr>
        <w:t xml:space="preserve"> past the middle of the ear, </w:t>
      </w:r>
      <w:r w:rsidR="00FC4769">
        <w:rPr>
          <w:rStyle w:val="normaltextrun"/>
          <w:rFonts w:ascii="Calibri" w:hAnsi="Calibri" w:cs="Calibri"/>
          <w:sz w:val="22"/>
          <w:szCs w:val="22"/>
        </w:rPr>
        <w:t xml:space="preserve">no </w:t>
      </w:r>
      <w:r>
        <w:rPr>
          <w:rStyle w:val="normaltextrun"/>
          <w:rFonts w:ascii="Calibri" w:hAnsi="Calibri" w:cs="Calibri"/>
          <w:sz w:val="22"/>
          <w:szCs w:val="22"/>
        </w:rPr>
        <w:t>hair over the ears and no facial hair will be permitted. </w:t>
      </w:r>
      <w:r>
        <w:rPr>
          <w:rStyle w:val="eop"/>
          <w:rFonts w:ascii="Calibri" w:hAnsi="Calibri" w:cs="Calibri"/>
          <w:sz w:val="22"/>
          <w:szCs w:val="22"/>
        </w:rPr>
        <w:t> </w:t>
      </w:r>
    </w:p>
    <w:p w14:paraId="28ED76F5" w14:textId="5FC306DF" w:rsidR="000122F2" w:rsidRDefault="000122F2" w:rsidP="000122F2">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Calibri"/>
          <w:sz w:val="22"/>
          <w:szCs w:val="22"/>
        </w:rPr>
        <w:t>Jewelry (W</w:t>
      </w:r>
      <w:r w:rsidR="00973F5D">
        <w:rPr>
          <w:rStyle w:val="normaltextrun"/>
          <w:rFonts w:ascii="Calibri" w:hAnsi="Calibri" w:cs="Calibri"/>
          <w:sz w:val="22"/>
          <w:szCs w:val="22"/>
        </w:rPr>
        <w:t>rist bands</w:t>
      </w:r>
      <w:r>
        <w:rPr>
          <w:rStyle w:val="normaltextrun"/>
          <w:rFonts w:ascii="Calibri" w:hAnsi="Calibri" w:cs="Calibri"/>
          <w:sz w:val="22"/>
          <w:szCs w:val="22"/>
        </w:rPr>
        <w:t>, earrings, necklaces, bracelets, rings, etc…) will not be permitted.</w:t>
      </w:r>
      <w:r>
        <w:rPr>
          <w:rStyle w:val="eop"/>
          <w:rFonts w:ascii="Calibri" w:hAnsi="Calibri" w:cs="Calibri"/>
          <w:sz w:val="22"/>
          <w:szCs w:val="22"/>
        </w:rPr>
        <w:t> </w:t>
      </w:r>
    </w:p>
    <w:p w14:paraId="38F95D4F" w14:textId="77777777" w:rsidR="000122F2" w:rsidRDefault="000122F2" w:rsidP="000122F2">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Calibri"/>
          <w:sz w:val="22"/>
          <w:szCs w:val="22"/>
        </w:rPr>
        <w:t> </w:t>
      </w:r>
    </w:p>
    <w:p w14:paraId="517D8467" w14:textId="039A237C" w:rsidR="000122F2" w:rsidRDefault="000122F2" w:rsidP="000122F2">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Calibri"/>
          <w:b/>
          <w:bCs/>
          <w:sz w:val="22"/>
          <w:szCs w:val="22"/>
        </w:rPr>
        <w:t>Girls:</w:t>
      </w:r>
      <w:r>
        <w:rPr>
          <w:rStyle w:val="normaltextrun"/>
          <w:rFonts w:ascii="Calibri" w:hAnsi="Calibri" w:cs="Calibri"/>
          <w:sz w:val="22"/>
          <w:szCs w:val="22"/>
        </w:rPr>
        <w:t> </w:t>
      </w:r>
      <w:r w:rsidR="00FC4769">
        <w:rPr>
          <w:rStyle w:val="normaltextrun"/>
          <w:rFonts w:ascii="Calibri" w:hAnsi="Calibri" w:cs="Calibri"/>
          <w:sz w:val="22"/>
          <w:szCs w:val="22"/>
        </w:rPr>
        <w:t>No m</w:t>
      </w:r>
      <w:r>
        <w:rPr>
          <w:rStyle w:val="normaltextrun"/>
          <w:rFonts w:ascii="Calibri" w:hAnsi="Calibri" w:cs="Calibri"/>
          <w:sz w:val="22"/>
          <w:szCs w:val="22"/>
        </w:rPr>
        <w:t>ake-up or nail polish</w:t>
      </w:r>
      <w:r w:rsidR="00FC4769">
        <w:rPr>
          <w:rStyle w:val="normaltextrun"/>
          <w:rFonts w:ascii="Calibri" w:hAnsi="Calibri" w:cs="Calibri"/>
          <w:sz w:val="22"/>
          <w:szCs w:val="22"/>
        </w:rPr>
        <w:t>. No</w:t>
      </w:r>
      <w:r>
        <w:rPr>
          <w:rStyle w:val="normaltextrun"/>
          <w:rFonts w:ascii="Calibri" w:hAnsi="Calibri" w:cs="Calibri"/>
          <w:sz w:val="22"/>
          <w:szCs w:val="22"/>
        </w:rPr>
        <w:t> jewelry (wrist bands, </w:t>
      </w:r>
      <w:r w:rsidR="00973F5D">
        <w:rPr>
          <w:rStyle w:val="normaltextrun"/>
          <w:rFonts w:ascii="Calibri" w:hAnsi="Calibri" w:cs="Calibri"/>
          <w:sz w:val="22"/>
          <w:szCs w:val="22"/>
        </w:rPr>
        <w:t>earrings</w:t>
      </w:r>
      <w:r>
        <w:rPr>
          <w:rStyle w:val="normaltextrun"/>
          <w:rFonts w:ascii="Calibri" w:hAnsi="Calibri" w:cs="Calibri"/>
          <w:sz w:val="22"/>
          <w:szCs w:val="22"/>
        </w:rPr>
        <w:t>, necklaces, bracelets, rings, etc..)</w:t>
      </w:r>
      <w:r w:rsidR="00FC4769">
        <w:rPr>
          <w:rStyle w:val="normaltextrun"/>
          <w:rFonts w:ascii="Calibri" w:hAnsi="Calibri" w:cs="Calibri"/>
          <w:sz w:val="22"/>
          <w:szCs w:val="22"/>
        </w:rPr>
        <w:t>. No s</w:t>
      </w:r>
      <w:r>
        <w:rPr>
          <w:rStyle w:val="normaltextrun"/>
          <w:rFonts w:ascii="Calibri" w:hAnsi="Calibri" w:cs="Calibri"/>
          <w:sz w:val="22"/>
          <w:szCs w:val="22"/>
        </w:rPr>
        <w:t xml:space="preserve">horts, pants, culottes, miniskirts and </w:t>
      </w:r>
      <w:r w:rsidR="00973F5D">
        <w:rPr>
          <w:rStyle w:val="normaltextrun"/>
          <w:rFonts w:ascii="Calibri" w:hAnsi="Calibri" w:cs="Calibri"/>
          <w:sz w:val="22"/>
          <w:szCs w:val="22"/>
        </w:rPr>
        <w:t>low-neck</w:t>
      </w:r>
      <w:r>
        <w:rPr>
          <w:rStyle w:val="normaltextrun"/>
          <w:rFonts w:ascii="Calibri" w:hAnsi="Calibri" w:cs="Calibri"/>
          <w:sz w:val="22"/>
          <w:szCs w:val="22"/>
        </w:rPr>
        <w:t xml:space="preserve"> tops</w:t>
      </w:r>
      <w:r w:rsidR="00FC4769">
        <w:rPr>
          <w:rStyle w:val="normaltextrun"/>
          <w:rFonts w:ascii="Calibri" w:hAnsi="Calibri" w:cs="Calibri"/>
          <w:sz w:val="22"/>
          <w:szCs w:val="22"/>
        </w:rPr>
        <w:t xml:space="preserve"> or dresses</w:t>
      </w:r>
      <w:r>
        <w:rPr>
          <w:rStyle w:val="normaltextrun"/>
          <w:rFonts w:ascii="Calibri" w:hAnsi="Calibri" w:cs="Calibri"/>
          <w:sz w:val="22"/>
          <w:szCs w:val="22"/>
        </w:rPr>
        <w:t xml:space="preserve"> will </w:t>
      </w:r>
      <w:r w:rsidR="00FC4769">
        <w:rPr>
          <w:rStyle w:val="normaltextrun"/>
          <w:rFonts w:ascii="Calibri" w:hAnsi="Calibri" w:cs="Calibri"/>
          <w:sz w:val="22"/>
          <w:szCs w:val="22"/>
        </w:rPr>
        <w:t xml:space="preserve">be </w:t>
      </w:r>
      <w:r>
        <w:rPr>
          <w:rStyle w:val="normaltextrun"/>
          <w:rFonts w:ascii="Calibri" w:hAnsi="Calibri" w:cs="Calibri"/>
          <w:sz w:val="22"/>
          <w:szCs w:val="22"/>
        </w:rPr>
        <w:t>permitted</w:t>
      </w:r>
      <w:r w:rsidR="00FC4769">
        <w:rPr>
          <w:rFonts w:ascii="Calibri" w:eastAsiaTheme="minorHAnsi" w:hAnsi="Calibri" w:cs="Calibri"/>
          <w:sz w:val="22"/>
          <w:szCs w:val="22"/>
        </w:rPr>
        <w:t xml:space="preserve"> </w:t>
      </w:r>
      <w:r w:rsidR="00FC4769" w:rsidRPr="00FC4769">
        <w:rPr>
          <w:rFonts w:ascii="Calibri" w:hAnsi="Calibri" w:cs="Calibri"/>
          <w:sz w:val="22"/>
          <w:szCs w:val="22"/>
        </w:rPr>
        <w:t>(the top should be no more than 2 fingers width below the neck)</w:t>
      </w:r>
      <w:r>
        <w:rPr>
          <w:rStyle w:val="normaltextrun"/>
          <w:rFonts w:ascii="Calibri" w:hAnsi="Calibri" w:cs="Calibri"/>
          <w:sz w:val="22"/>
          <w:szCs w:val="22"/>
        </w:rPr>
        <w:t>. No gothic or cultish attire will be allowed. Sleeveless or cap-sleeved garments are not allowed except worn with another blouse or top.</w:t>
      </w:r>
      <w:r>
        <w:rPr>
          <w:rStyle w:val="eop"/>
          <w:rFonts w:ascii="Calibri" w:hAnsi="Calibri" w:cs="Calibri"/>
          <w:sz w:val="22"/>
          <w:szCs w:val="22"/>
        </w:rPr>
        <w:t> </w:t>
      </w:r>
    </w:p>
    <w:p w14:paraId="574D420D" w14:textId="28400A18" w:rsidR="000122F2" w:rsidRDefault="000122F2" w:rsidP="000122F2">
      <w:pPr>
        <w:pStyle w:val="paragraph"/>
        <w:spacing w:before="0" w:beforeAutospacing="0" w:after="0" w:afterAutospacing="0"/>
        <w:ind w:left="720"/>
        <w:textAlignment w:val="baseline"/>
        <w:rPr>
          <w:rFonts w:ascii="Segoe UI" w:hAnsi="Segoe UI" w:cs="Segoe UI"/>
          <w:sz w:val="12"/>
          <w:szCs w:val="12"/>
        </w:rPr>
      </w:pPr>
      <w:r>
        <w:rPr>
          <w:rStyle w:val="normaltextrun"/>
          <w:rFonts w:ascii="Calibri" w:hAnsi="Calibri" w:cs="Calibri"/>
          <w:sz w:val="22"/>
          <w:szCs w:val="22"/>
        </w:rPr>
        <w:t>All dresses or skirts, including splits must be below the knee when standing or sitting. </w:t>
      </w:r>
      <w:r w:rsidR="00FC4769">
        <w:rPr>
          <w:rStyle w:val="normaltextrun"/>
          <w:rFonts w:ascii="Calibri" w:hAnsi="Calibri" w:cs="Calibri"/>
          <w:sz w:val="22"/>
          <w:szCs w:val="22"/>
        </w:rPr>
        <w:t xml:space="preserve">All leggings must be no longer than the skirt. </w:t>
      </w:r>
      <w:r>
        <w:rPr>
          <w:rStyle w:val="normaltextrun"/>
          <w:rFonts w:ascii="Calibri" w:hAnsi="Calibri" w:cs="Calibri"/>
          <w:sz w:val="22"/>
          <w:szCs w:val="22"/>
        </w:rPr>
        <w:t>No lettering or illustrations will be permitted on shirts or hats (</w:t>
      </w:r>
      <w:proofErr w:type="gramStart"/>
      <w:r>
        <w:rPr>
          <w:rStyle w:val="normaltextrun"/>
          <w:rFonts w:ascii="Calibri" w:hAnsi="Calibri" w:cs="Calibri"/>
          <w:sz w:val="22"/>
          <w:szCs w:val="22"/>
        </w:rPr>
        <w:t>with the exception of</w:t>
      </w:r>
      <w:proofErr w:type="gramEnd"/>
      <w:r>
        <w:rPr>
          <w:rStyle w:val="normaltextrun"/>
          <w:rFonts w:ascii="Calibri" w:hAnsi="Calibri" w:cs="Calibri"/>
          <w:sz w:val="22"/>
          <w:szCs w:val="22"/>
        </w:rPr>
        <w:t xml:space="preserve"> name brand insignia, name brand lettering or your church logo or name). No sports team’s logo (Colts, Purdue, I.U., Pacers, etc…) will be allowed on shirts or hats. </w:t>
      </w:r>
      <w:r>
        <w:rPr>
          <w:rStyle w:val="eop"/>
          <w:rFonts w:ascii="Calibri" w:hAnsi="Calibri" w:cs="Calibri"/>
          <w:sz w:val="22"/>
          <w:szCs w:val="22"/>
        </w:rPr>
        <w:t> </w:t>
      </w:r>
    </w:p>
    <w:p w14:paraId="778BD8B2" w14:textId="5088450D" w:rsidR="000122F2" w:rsidRDefault="000122F2" w:rsidP="00973F5D">
      <w:pPr>
        <w:pStyle w:val="paragraph"/>
        <w:spacing w:before="0" w:beforeAutospacing="0" w:after="0" w:afterAutospacing="0"/>
        <w:textAlignment w:val="baseline"/>
        <w:rPr>
          <w:rFonts w:ascii="Segoe UI" w:hAnsi="Segoe UI" w:cs="Segoe UI"/>
          <w:sz w:val="12"/>
          <w:szCs w:val="12"/>
        </w:rPr>
      </w:pPr>
    </w:p>
    <w:p w14:paraId="4B050ADE" w14:textId="77777777" w:rsidR="000122F2" w:rsidRDefault="000122F2" w:rsidP="000122F2">
      <w:pPr>
        <w:pStyle w:val="paragraph"/>
        <w:spacing w:before="0" w:beforeAutospacing="0" w:after="0" w:afterAutospacing="0"/>
        <w:ind w:left="720"/>
        <w:textAlignment w:val="baseline"/>
        <w:rPr>
          <w:rFonts w:ascii="Segoe UI" w:hAnsi="Segoe UI" w:cs="Segoe UI"/>
          <w:sz w:val="12"/>
          <w:szCs w:val="12"/>
        </w:rPr>
      </w:pPr>
      <w:r>
        <w:rPr>
          <w:rStyle w:val="eop"/>
          <w:rFonts w:ascii="Calibri" w:hAnsi="Calibri" w:cs="Calibri"/>
          <w:sz w:val="22"/>
          <w:szCs w:val="22"/>
        </w:rPr>
        <w:t> </w:t>
      </w:r>
    </w:p>
    <w:p w14:paraId="1B7EB733" w14:textId="77777777" w:rsidR="000122F2" w:rsidRDefault="000122F2" w:rsidP="00973F5D">
      <w:pPr>
        <w:pStyle w:val="paragraph"/>
        <w:numPr>
          <w:ilvl w:val="0"/>
          <w:numId w:val="19"/>
        </w:numPr>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rPr>
        <w:t>All campers and counselors must be dressed in a modest way when in the dorms at night.</w:t>
      </w:r>
      <w:r>
        <w:rPr>
          <w:rStyle w:val="eop"/>
          <w:rFonts w:ascii="Calibri" w:hAnsi="Calibri" w:cs="Calibri"/>
          <w:sz w:val="22"/>
          <w:szCs w:val="22"/>
        </w:rPr>
        <w:t> </w:t>
      </w:r>
    </w:p>
    <w:p w14:paraId="6746DD1E" w14:textId="1C17F695" w:rsidR="000122F2" w:rsidRDefault="000122F2" w:rsidP="00973F5D">
      <w:pPr>
        <w:pStyle w:val="paragraph"/>
        <w:numPr>
          <w:ilvl w:val="0"/>
          <w:numId w:val="19"/>
        </w:numPr>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rPr>
        <w:t>No tobacco</w:t>
      </w:r>
      <w:r w:rsidR="00FC4769">
        <w:rPr>
          <w:rStyle w:val="normaltextrun"/>
          <w:rFonts w:ascii="Calibri" w:hAnsi="Calibri" w:cs="Calibri"/>
          <w:sz w:val="22"/>
          <w:szCs w:val="22"/>
        </w:rPr>
        <w:t xml:space="preserve"> (including smoking, vaping, or chewing)</w:t>
      </w:r>
      <w:r>
        <w:rPr>
          <w:rStyle w:val="normaltextrun"/>
          <w:rFonts w:ascii="Calibri" w:hAnsi="Calibri" w:cs="Calibri"/>
          <w:sz w:val="22"/>
          <w:szCs w:val="22"/>
        </w:rPr>
        <w:t xml:space="preserve">, illegal drugs, alcoholic beverages and fireworks of any kind are allowed on the grounds at </w:t>
      </w:r>
      <w:r w:rsidR="00FC4769">
        <w:rPr>
          <w:rStyle w:val="normaltextrun"/>
          <w:rFonts w:ascii="Calibri" w:hAnsi="Calibri" w:cs="Calibri"/>
          <w:sz w:val="22"/>
          <w:szCs w:val="22"/>
        </w:rPr>
        <w:t>any time</w:t>
      </w:r>
      <w:r>
        <w:rPr>
          <w:rStyle w:val="normaltextrun"/>
          <w:rFonts w:ascii="Calibri" w:hAnsi="Calibri" w:cs="Calibri"/>
          <w:sz w:val="22"/>
          <w:szCs w:val="22"/>
        </w:rPr>
        <w:t>.</w:t>
      </w:r>
      <w:r>
        <w:rPr>
          <w:rStyle w:val="eop"/>
          <w:rFonts w:ascii="Calibri" w:hAnsi="Calibri" w:cs="Calibri"/>
          <w:sz w:val="22"/>
          <w:szCs w:val="22"/>
        </w:rPr>
        <w:t> </w:t>
      </w:r>
    </w:p>
    <w:p w14:paraId="249DAD94" w14:textId="77777777" w:rsidR="000122F2" w:rsidRDefault="000122F2" w:rsidP="00973F5D">
      <w:pPr>
        <w:pStyle w:val="paragraph"/>
        <w:numPr>
          <w:ilvl w:val="0"/>
          <w:numId w:val="19"/>
        </w:numPr>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rPr>
        <w:t>No radios, personal cd players, </w:t>
      </w:r>
      <w:r>
        <w:rPr>
          <w:rStyle w:val="spellingerror"/>
          <w:rFonts w:ascii="Calibri" w:hAnsi="Calibri" w:cs="Calibri"/>
          <w:sz w:val="22"/>
          <w:szCs w:val="22"/>
        </w:rPr>
        <w:t>ipods</w:t>
      </w:r>
      <w:r>
        <w:rPr>
          <w:rStyle w:val="normaltextrun"/>
          <w:rFonts w:ascii="Calibri" w:hAnsi="Calibri" w:cs="Calibri"/>
          <w:sz w:val="22"/>
          <w:szCs w:val="22"/>
        </w:rPr>
        <w:t>, mp3 players or laptop computers allowed. No electronic games will be allowed. (Game Boy’s, Nintendo’s, etc.). </w:t>
      </w:r>
      <w:r>
        <w:rPr>
          <w:rStyle w:val="eop"/>
          <w:rFonts w:ascii="Calibri" w:hAnsi="Calibri" w:cs="Calibri"/>
          <w:sz w:val="22"/>
          <w:szCs w:val="22"/>
        </w:rPr>
        <w:t> </w:t>
      </w:r>
    </w:p>
    <w:p w14:paraId="5018CCE6" w14:textId="044C0AB3" w:rsidR="000122F2" w:rsidRDefault="000122F2" w:rsidP="00973F5D">
      <w:pPr>
        <w:pStyle w:val="paragraph"/>
        <w:numPr>
          <w:ilvl w:val="0"/>
          <w:numId w:val="19"/>
        </w:numPr>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rPr>
        <w:t>No Weapons are allowed on the grounds, including </w:t>
      </w:r>
      <w:r w:rsidR="00973F5D">
        <w:rPr>
          <w:rStyle w:val="normaltextrun"/>
          <w:rFonts w:ascii="Calibri" w:hAnsi="Calibri" w:cs="Calibri"/>
          <w:sz w:val="22"/>
          <w:szCs w:val="22"/>
        </w:rPr>
        <w:t>pocketknives</w:t>
      </w:r>
      <w:r>
        <w:rPr>
          <w:rStyle w:val="normaltextrun"/>
          <w:rFonts w:ascii="Calibri" w:hAnsi="Calibri" w:cs="Calibri"/>
          <w:sz w:val="22"/>
          <w:szCs w:val="22"/>
        </w:rPr>
        <w:t>.</w:t>
      </w:r>
      <w:r>
        <w:rPr>
          <w:rStyle w:val="eop"/>
          <w:rFonts w:ascii="Calibri" w:hAnsi="Calibri" w:cs="Calibri"/>
          <w:sz w:val="22"/>
          <w:szCs w:val="22"/>
        </w:rPr>
        <w:t> </w:t>
      </w:r>
    </w:p>
    <w:p w14:paraId="62796DFE" w14:textId="44A9E3D3" w:rsidR="000122F2" w:rsidRDefault="000122F2" w:rsidP="00973F5D">
      <w:pPr>
        <w:pStyle w:val="paragraph"/>
        <w:numPr>
          <w:ilvl w:val="0"/>
          <w:numId w:val="19"/>
        </w:numPr>
        <w:spacing w:before="0" w:beforeAutospacing="0" w:after="0" w:afterAutospacing="0"/>
        <w:textAlignment w:val="baseline"/>
        <w:rPr>
          <w:rFonts w:ascii="Segoe UI" w:hAnsi="Segoe UI" w:cs="Segoe UI"/>
          <w:sz w:val="12"/>
          <w:szCs w:val="12"/>
        </w:rPr>
      </w:pPr>
      <w:r>
        <w:rPr>
          <w:rStyle w:val="normaltextrun"/>
          <w:rFonts w:ascii="Calibri" w:hAnsi="Calibri" w:cs="Calibri"/>
          <w:i/>
          <w:iCs/>
          <w:sz w:val="22"/>
          <w:szCs w:val="22"/>
          <w:u w:val="single"/>
        </w:rPr>
        <w:t>If a camper brings a cell phone to camp the camper will be required to give the cell phone to his or her counselor.</w:t>
      </w:r>
      <w:r>
        <w:rPr>
          <w:rStyle w:val="normaltextrun"/>
          <w:rFonts w:ascii="Calibri" w:hAnsi="Calibri" w:cs="Calibri"/>
          <w:sz w:val="22"/>
          <w:szCs w:val="22"/>
        </w:rPr>
        <w:t> If a call is to be made or a call received it must be in the presence of the counselor.  Shady Springs Campground and its workers and counselors are not responsible for stolen or lost phones.</w:t>
      </w:r>
      <w:r>
        <w:rPr>
          <w:rStyle w:val="eop"/>
          <w:rFonts w:ascii="Calibri" w:hAnsi="Calibri" w:cs="Calibri"/>
          <w:sz w:val="22"/>
          <w:szCs w:val="22"/>
        </w:rPr>
        <w:t> </w:t>
      </w:r>
    </w:p>
    <w:p w14:paraId="677D8C54" w14:textId="77777777" w:rsidR="000122F2" w:rsidRDefault="000122F2" w:rsidP="00973F5D">
      <w:pPr>
        <w:pStyle w:val="paragraph"/>
        <w:numPr>
          <w:ilvl w:val="0"/>
          <w:numId w:val="19"/>
        </w:numPr>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rPr>
        <w:t>Other rules may be added by the Camp Directors as needed.</w:t>
      </w:r>
      <w:r>
        <w:rPr>
          <w:rStyle w:val="eop"/>
          <w:rFonts w:ascii="Calibri" w:hAnsi="Calibri" w:cs="Calibri"/>
          <w:sz w:val="22"/>
          <w:szCs w:val="22"/>
        </w:rPr>
        <w:t> </w:t>
      </w:r>
    </w:p>
    <w:p w14:paraId="567D514D" w14:textId="4D08BC7C" w:rsidR="000122F2" w:rsidRDefault="000122F2" w:rsidP="00973F5D">
      <w:pPr>
        <w:pStyle w:val="paragraph"/>
        <w:spacing w:before="0" w:beforeAutospacing="0" w:after="0" w:afterAutospacing="0"/>
        <w:ind w:firstLine="48"/>
        <w:jc w:val="center"/>
        <w:textAlignment w:val="baseline"/>
        <w:rPr>
          <w:rStyle w:val="eop"/>
          <w:rFonts w:ascii="Calibri" w:hAnsi="Calibri" w:cs="Calibri"/>
          <w:sz w:val="22"/>
          <w:szCs w:val="22"/>
        </w:rPr>
      </w:pPr>
    </w:p>
    <w:p w14:paraId="4C033C27" w14:textId="77777777" w:rsidR="00973F5D" w:rsidRDefault="00973F5D" w:rsidP="000122F2">
      <w:pPr>
        <w:pStyle w:val="paragraph"/>
        <w:spacing w:before="0" w:beforeAutospacing="0" w:after="0" w:afterAutospacing="0"/>
        <w:jc w:val="center"/>
        <w:textAlignment w:val="baseline"/>
        <w:rPr>
          <w:rStyle w:val="eop"/>
          <w:rFonts w:ascii="Calibri" w:hAnsi="Calibri" w:cs="Calibri"/>
          <w:sz w:val="22"/>
          <w:szCs w:val="22"/>
        </w:rPr>
      </w:pPr>
    </w:p>
    <w:p w14:paraId="4E19DE2F" w14:textId="77777777" w:rsidR="00973F5D" w:rsidRDefault="00973F5D" w:rsidP="000122F2">
      <w:pPr>
        <w:pStyle w:val="paragraph"/>
        <w:spacing w:before="0" w:beforeAutospacing="0" w:after="0" w:afterAutospacing="0"/>
        <w:jc w:val="center"/>
        <w:textAlignment w:val="baseline"/>
        <w:rPr>
          <w:rStyle w:val="eop"/>
          <w:rFonts w:ascii="Calibri" w:hAnsi="Calibri" w:cs="Calibri"/>
          <w:sz w:val="22"/>
          <w:szCs w:val="22"/>
        </w:rPr>
      </w:pPr>
    </w:p>
    <w:p w14:paraId="7265C574" w14:textId="77777777" w:rsidR="00973F5D" w:rsidRDefault="00973F5D" w:rsidP="000122F2">
      <w:pPr>
        <w:pStyle w:val="paragraph"/>
        <w:spacing w:before="0" w:beforeAutospacing="0" w:after="0" w:afterAutospacing="0"/>
        <w:jc w:val="center"/>
        <w:textAlignment w:val="baseline"/>
        <w:rPr>
          <w:rStyle w:val="eop"/>
          <w:rFonts w:ascii="Calibri" w:hAnsi="Calibri" w:cs="Calibri"/>
          <w:sz w:val="22"/>
          <w:szCs w:val="22"/>
        </w:rPr>
      </w:pPr>
    </w:p>
    <w:p w14:paraId="0D6780E9" w14:textId="77777777" w:rsidR="00973F5D" w:rsidRDefault="00973F5D" w:rsidP="000122F2">
      <w:pPr>
        <w:pStyle w:val="paragraph"/>
        <w:spacing w:before="0" w:beforeAutospacing="0" w:after="0" w:afterAutospacing="0"/>
        <w:jc w:val="center"/>
        <w:textAlignment w:val="baseline"/>
        <w:rPr>
          <w:rFonts w:ascii="Segoe UI" w:hAnsi="Segoe UI" w:cs="Segoe UI"/>
          <w:sz w:val="12"/>
          <w:szCs w:val="12"/>
        </w:rPr>
      </w:pPr>
    </w:p>
    <w:p w14:paraId="20A4C832" w14:textId="77777777" w:rsidR="001026F5" w:rsidRDefault="001026F5" w:rsidP="000122F2">
      <w:pPr>
        <w:pStyle w:val="paragraph"/>
        <w:spacing w:before="0" w:beforeAutospacing="0" w:after="0" w:afterAutospacing="0"/>
        <w:jc w:val="center"/>
        <w:textAlignment w:val="baseline"/>
        <w:rPr>
          <w:rStyle w:val="normaltextrun"/>
          <w:rFonts w:ascii="Calibri" w:hAnsi="Calibri" w:cs="Calibri"/>
          <w:b/>
          <w:bCs/>
          <w:sz w:val="22"/>
          <w:szCs w:val="22"/>
        </w:rPr>
      </w:pPr>
    </w:p>
    <w:p w14:paraId="6CA0FC1B" w14:textId="77777777" w:rsidR="001026F5" w:rsidRDefault="001026F5" w:rsidP="000122F2">
      <w:pPr>
        <w:pStyle w:val="paragraph"/>
        <w:spacing w:before="0" w:beforeAutospacing="0" w:after="0" w:afterAutospacing="0"/>
        <w:jc w:val="center"/>
        <w:textAlignment w:val="baseline"/>
        <w:rPr>
          <w:rStyle w:val="normaltextrun"/>
          <w:rFonts w:ascii="Calibri" w:hAnsi="Calibri" w:cs="Calibri"/>
          <w:b/>
          <w:bCs/>
          <w:sz w:val="22"/>
          <w:szCs w:val="22"/>
        </w:rPr>
      </w:pPr>
    </w:p>
    <w:p w14:paraId="76F47EC2" w14:textId="744EFCBF" w:rsidR="000122F2" w:rsidRPr="001026F5" w:rsidRDefault="000122F2" w:rsidP="000122F2">
      <w:pPr>
        <w:pStyle w:val="paragraph"/>
        <w:spacing w:before="0" w:beforeAutospacing="0" w:after="0" w:afterAutospacing="0"/>
        <w:jc w:val="center"/>
        <w:textAlignment w:val="baseline"/>
        <w:rPr>
          <w:rFonts w:ascii="Segoe UI" w:hAnsi="Segoe UI" w:cs="Segoe UI"/>
          <w:sz w:val="28"/>
          <w:szCs w:val="28"/>
        </w:rPr>
      </w:pPr>
      <w:r w:rsidRPr="001026F5">
        <w:rPr>
          <w:rStyle w:val="normaltextrun"/>
          <w:rFonts w:ascii="Calibri" w:hAnsi="Calibri" w:cs="Calibri"/>
          <w:b/>
          <w:bCs/>
          <w:sz w:val="28"/>
          <w:szCs w:val="28"/>
        </w:rPr>
        <w:lastRenderedPageBreak/>
        <w:t>Items each camper needs to bring</w:t>
      </w:r>
      <w:r w:rsidR="00973F5D">
        <w:rPr>
          <w:rStyle w:val="normaltextrun"/>
          <w:rFonts w:ascii="Calibri" w:hAnsi="Calibri" w:cs="Calibri"/>
          <w:b/>
          <w:bCs/>
          <w:sz w:val="28"/>
          <w:szCs w:val="28"/>
        </w:rPr>
        <w:t>.</w:t>
      </w:r>
    </w:p>
    <w:p w14:paraId="1CAFC87F" w14:textId="77777777" w:rsidR="000122F2" w:rsidRPr="001026F5" w:rsidRDefault="000122F2" w:rsidP="000122F2">
      <w:pPr>
        <w:pStyle w:val="paragraph"/>
        <w:numPr>
          <w:ilvl w:val="0"/>
          <w:numId w:val="11"/>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Money for concessions. Breakfast, lunch and supper are provided.</w:t>
      </w:r>
      <w:r w:rsidRPr="001026F5">
        <w:rPr>
          <w:rStyle w:val="eop"/>
          <w:rFonts w:ascii="Calibri" w:hAnsi="Calibri" w:cs="Calibri"/>
          <w:sz w:val="28"/>
          <w:szCs w:val="28"/>
        </w:rPr>
        <w:t> </w:t>
      </w:r>
    </w:p>
    <w:p w14:paraId="1EAB78E5" w14:textId="77777777" w:rsidR="000122F2" w:rsidRPr="001026F5" w:rsidRDefault="000122F2" w:rsidP="000122F2">
      <w:pPr>
        <w:pStyle w:val="paragraph"/>
        <w:numPr>
          <w:ilvl w:val="0"/>
          <w:numId w:val="12"/>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Sheets, pillow, blankets, sleeping bag, robe and/or sleepwear, etc…</w:t>
      </w:r>
      <w:r w:rsidRPr="001026F5">
        <w:rPr>
          <w:rStyle w:val="eop"/>
          <w:rFonts w:ascii="Calibri" w:hAnsi="Calibri" w:cs="Calibri"/>
          <w:sz w:val="28"/>
          <w:szCs w:val="28"/>
        </w:rPr>
        <w:t> </w:t>
      </w:r>
    </w:p>
    <w:p w14:paraId="3349AAFB" w14:textId="77777777" w:rsidR="000122F2" w:rsidRPr="001026F5" w:rsidRDefault="000122F2" w:rsidP="000122F2">
      <w:pPr>
        <w:pStyle w:val="paragraph"/>
        <w:numPr>
          <w:ilvl w:val="0"/>
          <w:numId w:val="13"/>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Jacket, comfortable shoes and clothing for church and recreation.</w:t>
      </w:r>
      <w:r w:rsidRPr="001026F5">
        <w:rPr>
          <w:rStyle w:val="eop"/>
          <w:rFonts w:ascii="Calibri" w:hAnsi="Calibri" w:cs="Calibri"/>
          <w:sz w:val="28"/>
          <w:szCs w:val="28"/>
        </w:rPr>
        <w:t> </w:t>
      </w:r>
    </w:p>
    <w:p w14:paraId="2C312518" w14:textId="77777777" w:rsidR="000122F2" w:rsidRPr="001026F5" w:rsidRDefault="000122F2" w:rsidP="000122F2">
      <w:pPr>
        <w:pStyle w:val="paragraph"/>
        <w:numPr>
          <w:ilvl w:val="0"/>
          <w:numId w:val="14"/>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Towels, washcloths, toiletries and other personal items.</w:t>
      </w:r>
      <w:r w:rsidRPr="001026F5">
        <w:rPr>
          <w:rStyle w:val="eop"/>
          <w:rFonts w:ascii="Calibri" w:hAnsi="Calibri" w:cs="Calibri"/>
          <w:sz w:val="28"/>
          <w:szCs w:val="28"/>
        </w:rPr>
        <w:t> </w:t>
      </w:r>
    </w:p>
    <w:p w14:paraId="7468CF40" w14:textId="77777777" w:rsidR="000122F2" w:rsidRPr="001026F5" w:rsidRDefault="000122F2" w:rsidP="000122F2">
      <w:pPr>
        <w:pStyle w:val="paragraph"/>
        <w:numPr>
          <w:ilvl w:val="0"/>
          <w:numId w:val="15"/>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Bible</w:t>
      </w:r>
      <w:r w:rsidRPr="001026F5">
        <w:rPr>
          <w:rStyle w:val="eop"/>
          <w:rFonts w:ascii="Calibri" w:hAnsi="Calibri" w:cs="Calibri"/>
          <w:sz w:val="28"/>
          <w:szCs w:val="28"/>
        </w:rPr>
        <w:t> </w:t>
      </w:r>
    </w:p>
    <w:p w14:paraId="73E3B9AA" w14:textId="77777777" w:rsidR="000122F2" w:rsidRPr="001026F5" w:rsidRDefault="000122F2" w:rsidP="000122F2">
      <w:pPr>
        <w:pStyle w:val="paragraph"/>
        <w:numPr>
          <w:ilvl w:val="0"/>
          <w:numId w:val="16"/>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Recreational items such as softballs, mitts, bats, etc… These should be personally identified. </w:t>
      </w:r>
      <w:r w:rsidRPr="001026F5">
        <w:rPr>
          <w:rStyle w:val="eop"/>
          <w:rFonts w:ascii="Calibri" w:hAnsi="Calibri" w:cs="Calibri"/>
          <w:sz w:val="28"/>
          <w:szCs w:val="28"/>
        </w:rPr>
        <w:t> </w:t>
      </w:r>
    </w:p>
    <w:p w14:paraId="0256B2DC" w14:textId="77777777" w:rsidR="000122F2" w:rsidRPr="001026F5" w:rsidRDefault="000122F2" w:rsidP="000122F2">
      <w:pPr>
        <w:pStyle w:val="paragraph"/>
        <w:numPr>
          <w:ilvl w:val="0"/>
          <w:numId w:val="17"/>
        </w:numPr>
        <w:spacing w:before="0" w:beforeAutospacing="0" w:after="0" w:afterAutospacing="0"/>
        <w:ind w:left="1080" w:firstLine="0"/>
        <w:textAlignment w:val="baseline"/>
        <w:rPr>
          <w:rFonts w:ascii="Segoe UI" w:hAnsi="Segoe UI" w:cs="Segoe UI"/>
          <w:sz w:val="28"/>
          <w:szCs w:val="28"/>
        </w:rPr>
      </w:pPr>
      <w:r w:rsidRPr="001026F5">
        <w:rPr>
          <w:rStyle w:val="normaltextrun"/>
          <w:rFonts w:ascii="Calibri" w:hAnsi="Calibri" w:cs="Calibri"/>
          <w:sz w:val="28"/>
          <w:szCs w:val="28"/>
        </w:rPr>
        <w:t>A camera if desired. (no pictures are allowed to be taken in the dorms without a counselor being present)</w:t>
      </w:r>
      <w:r w:rsidRPr="001026F5">
        <w:rPr>
          <w:rStyle w:val="eop"/>
          <w:rFonts w:ascii="Calibri" w:hAnsi="Calibri" w:cs="Calibri"/>
          <w:sz w:val="28"/>
          <w:szCs w:val="28"/>
        </w:rPr>
        <w:t> </w:t>
      </w:r>
    </w:p>
    <w:p w14:paraId="53185E63" w14:textId="77777777" w:rsidR="000122F2" w:rsidRPr="001026F5" w:rsidRDefault="000122F2" w:rsidP="000122F2">
      <w:pPr>
        <w:pStyle w:val="paragraph"/>
        <w:spacing w:before="0" w:beforeAutospacing="0" w:after="0" w:afterAutospacing="0"/>
        <w:textAlignment w:val="baseline"/>
        <w:rPr>
          <w:rFonts w:ascii="Segoe UI" w:hAnsi="Segoe UI" w:cs="Segoe UI"/>
          <w:sz w:val="28"/>
          <w:szCs w:val="28"/>
        </w:rPr>
      </w:pPr>
      <w:r w:rsidRPr="001026F5">
        <w:rPr>
          <w:rStyle w:val="eop"/>
          <w:rFonts w:ascii="Calibri" w:hAnsi="Calibri" w:cs="Calibri"/>
          <w:sz w:val="28"/>
          <w:szCs w:val="28"/>
        </w:rPr>
        <w:t> </w:t>
      </w:r>
    </w:p>
    <w:p w14:paraId="68E9EC35" w14:textId="77777777" w:rsidR="000122F2" w:rsidRPr="001026F5" w:rsidRDefault="000122F2" w:rsidP="000122F2">
      <w:pPr>
        <w:pStyle w:val="paragraph"/>
        <w:spacing w:before="0" w:beforeAutospacing="0" w:after="0" w:afterAutospacing="0"/>
        <w:jc w:val="center"/>
        <w:textAlignment w:val="baseline"/>
        <w:rPr>
          <w:rFonts w:ascii="Segoe UI" w:hAnsi="Segoe UI" w:cs="Segoe UI"/>
          <w:sz w:val="28"/>
          <w:szCs w:val="28"/>
        </w:rPr>
      </w:pPr>
      <w:r w:rsidRPr="001026F5">
        <w:rPr>
          <w:rStyle w:val="normaltextrun"/>
          <w:rFonts w:ascii="Calibri" w:hAnsi="Calibri" w:cs="Calibri"/>
          <w:b/>
          <w:bCs/>
          <w:sz w:val="28"/>
          <w:szCs w:val="28"/>
          <w:u w:val="single"/>
        </w:rPr>
        <w:t>NOTE NEW CAMP GROUND RULES</w:t>
      </w:r>
      <w:r w:rsidRPr="001026F5">
        <w:rPr>
          <w:rStyle w:val="normaltextrun"/>
          <w:rFonts w:ascii="Calibri" w:hAnsi="Calibri" w:cs="Calibri"/>
          <w:b/>
          <w:bCs/>
          <w:sz w:val="28"/>
          <w:szCs w:val="28"/>
        </w:rPr>
        <w:t>:</w:t>
      </w:r>
      <w:r w:rsidRPr="001026F5">
        <w:rPr>
          <w:rStyle w:val="eop"/>
          <w:rFonts w:ascii="Calibri" w:hAnsi="Calibri" w:cs="Calibri"/>
          <w:sz w:val="28"/>
          <w:szCs w:val="28"/>
        </w:rPr>
        <w:t> </w:t>
      </w:r>
    </w:p>
    <w:p w14:paraId="7117A1D7" w14:textId="77777777" w:rsidR="000122F2" w:rsidRPr="001026F5" w:rsidRDefault="000122F2" w:rsidP="000122F2">
      <w:pPr>
        <w:pStyle w:val="paragraph"/>
        <w:spacing w:before="0" w:beforeAutospacing="0" w:after="0" w:afterAutospacing="0"/>
        <w:jc w:val="center"/>
        <w:textAlignment w:val="baseline"/>
        <w:rPr>
          <w:rFonts w:ascii="Segoe UI" w:hAnsi="Segoe UI" w:cs="Segoe UI"/>
          <w:sz w:val="28"/>
          <w:szCs w:val="28"/>
        </w:rPr>
      </w:pPr>
      <w:r w:rsidRPr="001026F5">
        <w:rPr>
          <w:rStyle w:val="normaltextrun"/>
          <w:rFonts w:ascii="Calibri" w:hAnsi="Calibri" w:cs="Calibri"/>
          <w:sz w:val="28"/>
          <w:szCs w:val="28"/>
        </w:rPr>
        <w:t>No bicycles, skateboards, </w:t>
      </w:r>
      <w:r w:rsidRPr="001026F5">
        <w:rPr>
          <w:rStyle w:val="spellingerror"/>
          <w:rFonts w:ascii="Calibri" w:hAnsi="Calibri" w:cs="Calibri"/>
          <w:sz w:val="28"/>
          <w:szCs w:val="28"/>
        </w:rPr>
        <w:t>ect</w:t>
      </w:r>
      <w:r w:rsidRPr="001026F5">
        <w:rPr>
          <w:rStyle w:val="normaltextrun"/>
          <w:rFonts w:ascii="Calibri" w:hAnsi="Calibri" w:cs="Calibri"/>
          <w:sz w:val="28"/>
          <w:szCs w:val="28"/>
        </w:rPr>
        <w:t>. Will be allowed on the grounds</w:t>
      </w:r>
      <w:r w:rsidRPr="001026F5">
        <w:rPr>
          <w:rStyle w:val="eop"/>
          <w:rFonts w:ascii="Calibri" w:hAnsi="Calibri" w:cs="Calibri"/>
          <w:sz w:val="28"/>
          <w:szCs w:val="28"/>
        </w:rPr>
        <w:t> </w:t>
      </w:r>
    </w:p>
    <w:p w14:paraId="32A8A739" w14:textId="77777777" w:rsidR="000122F2" w:rsidRPr="001026F5" w:rsidRDefault="000122F2" w:rsidP="000122F2">
      <w:pPr>
        <w:pStyle w:val="paragraph"/>
        <w:spacing w:before="0" w:beforeAutospacing="0" w:after="0" w:afterAutospacing="0"/>
        <w:jc w:val="center"/>
        <w:textAlignment w:val="baseline"/>
        <w:rPr>
          <w:rFonts w:ascii="Segoe UI" w:hAnsi="Segoe UI" w:cs="Segoe UI"/>
          <w:sz w:val="28"/>
          <w:szCs w:val="28"/>
        </w:rPr>
      </w:pPr>
      <w:r w:rsidRPr="001026F5">
        <w:rPr>
          <w:rStyle w:val="normaltextrun"/>
          <w:rFonts w:ascii="Calibri" w:hAnsi="Calibri" w:cs="Calibri"/>
          <w:sz w:val="28"/>
          <w:szCs w:val="28"/>
        </w:rPr>
        <w:t>No pets except for service animals. Traveling evangelist are exempt from this rule.</w:t>
      </w:r>
      <w:r w:rsidRPr="001026F5">
        <w:rPr>
          <w:rStyle w:val="eop"/>
          <w:rFonts w:ascii="Calibri" w:hAnsi="Calibri" w:cs="Calibri"/>
          <w:sz w:val="28"/>
          <w:szCs w:val="28"/>
        </w:rPr>
        <w:t> </w:t>
      </w:r>
    </w:p>
    <w:p w14:paraId="0B2401C3" w14:textId="77777777" w:rsidR="000122F2" w:rsidRPr="001026F5" w:rsidRDefault="000122F2" w:rsidP="000122F2">
      <w:pPr>
        <w:pStyle w:val="paragraph"/>
        <w:spacing w:before="0" w:beforeAutospacing="0" w:after="0" w:afterAutospacing="0"/>
        <w:jc w:val="center"/>
        <w:textAlignment w:val="baseline"/>
        <w:rPr>
          <w:rFonts w:ascii="Segoe UI" w:hAnsi="Segoe UI" w:cs="Segoe UI"/>
          <w:sz w:val="28"/>
          <w:szCs w:val="28"/>
        </w:rPr>
      </w:pPr>
      <w:r w:rsidRPr="001026F5">
        <w:rPr>
          <w:rStyle w:val="normaltextrun"/>
          <w:rFonts w:ascii="Calibri" w:hAnsi="Calibri" w:cs="Calibri"/>
          <w:sz w:val="28"/>
          <w:szCs w:val="28"/>
        </w:rPr>
        <w:t>These rules were put into place for the safety of those on the grounds.</w:t>
      </w:r>
    </w:p>
    <w:p w14:paraId="7F645753" w14:textId="77777777" w:rsidR="00F2499A" w:rsidRPr="001026F5" w:rsidRDefault="00F2499A">
      <w:pPr>
        <w:rPr>
          <w:sz w:val="28"/>
          <w:szCs w:val="28"/>
        </w:rPr>
      </w:pPr>
    </w:p>
    <w:sectPr w:rsidR="00F2499A" w:rsidRPr="0010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6B7"/>
    <w:multiLevelType w:val="multilevel"/>
    <w:tmpl w:val="702A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16F8E"/>
    <w:multiLevelType w:val="multilevel"/>
    <w:tmpl w:val="C63803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76EF6"/>
    <w:multiLevelType w:val="multilevel"/>
    <w:tmpl w:val="20802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01937"/>
    <w:multiLevelType w:val="multilevel"/>
    <w:tmpl w:val="083E7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B1294"/>
    <w:multiLevelType w:val="multilevel"/>
    <w:tmpl w:val="B6742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45FC7"/>
    <w:multiLevelType w:val="multilevel"/>
    <w:tmpl w:val="3800A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E0047"/>
    <w:multiLevelType w:val="multilevel"/>
    <w:tmpl w:val="AE8CB5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7316C"/>
    <w:multiLevelType w:val="hybridMultilevel"/>
    <w:tmpl w:val="923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C514B"/>
    <w:multiLevelType w:val="multilevel"/>
    <w:tmpl w:val="06228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D71A0"/>
    <w:multiLevelType w:val="multilevel"/>
    <w:tmpl w:val="ADAC55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E475F9"/>
    <w:multiLevelType w:val="hybridMultilevel"/>
    <w:tmpl w:val="578AC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966DDA"/>
    <w:multiLevelType w:val="multilevel"/>
    <w:tmpl w:val="32F8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185839"/>
    <w:multiLevelType w:val="multilevel"/>
    <w:tmpl w:val="B94AE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2B5F4A"/>
    <w:multiLevelType w:val="multilevel"/>
    <w:tmpl w:val="A672C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2158CB"/>
    <w:multiLevelType w:val="multilevel"/>
    <w:tmpl w:val="4EAA42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45DBF"/>
    <w:multiLevelType w:val="multilevel"/>
    <w:tmpl w:val="53C2C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57784"/>
    <w:multiLevelType w:val="multilevel"/>
    <w:tmpl w:val="A4A26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B855C7"/>
    <w:multiLevelType w:val="multilevel"/>
    <w:tmpl w:val="FDEC1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A604BA"/>
    <w:multiLevelType w:val="multilevel"/>
    <w:tmpl w:val="175C6A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75841">
    <w:abstractNumId w:val="0"/>
  </w:num>
  <w:num w:numId="2" w16cid:durableId="864169550">
    <w:abstractNumId w:val="2"/>
  </w:num>
  <w:num w:numId="3" w16cid:durableId="638344587">
    <w:abstractNumId w:val="13"/>
  </w:num>
  <w:num w:numId="4" w16cid:durableId="341393007">
    <w:abstractNumId w:val="8"/>
  </w:num>
  <w:num w:numId="5" w16cid:durableId="1303727445">
    <w:abstractNumId w:val="16"/>
  </w:num>
  <w:num w:numId="6" w16cid:durableId="339622758">
    <w:abstractNumId w:val="3"/>
  </w:num>
  <w:num w:numId="7" w16cid:durableId="890921353">
    <w:abstractNumId w:val="5"/>
  </w:num>
  <w:num w:numId="8" w16cid:durableId="131337819">
    <w:abstractNumId w:val="6"/>
  </w:num>
  <w:num w:numId="9" w16cid:durableId="1031103508">
    <w:abstractNumId w:val="14"/>
  </w:num>
  <w:num w:numId="10" w16cid:durableId="1932204550">
    <w:abstractNumId w:val="1"/>
  </w:num>
  <w:num w:numId="11" w16cid:durableId="1351184507">
    <w:abstractNumId w:val="11"/>
  </w:num>
  <w:num w:numId="12" w16cid:durableId="1939832482">
    <w:abstractNumId w:val="4"/>
  </w:num>
  <w:num w:numId="13" w16cid:durableId="1562331953">
    <w:abstractNumId w:val="17"/>
  </w:num>
  <w:num w:numId="14" w16cid:durableId="1984381813">
    <w:abstractNumId w:val="15"/>
  </w:num>
  <w:num w:numId="15" w16cid:durableId="1046490601">
    <w:abstractNumId w:val="18"/>
  </w:num>
  <w:num w:numId="16" w16cid:durableId="1509253463">
    <w:abstractNumId w:val="12"/>
  </w:num>
  <w:num w:numId="17" w16cid:durableId="1755779831">
    <w:abstractNumId w:val="9"/>
  </w:num>
  <w:num w:numId="18" w16cid:durableId="1213998750">
    <w:abstractNumId w:val="10"/>
  </w:num>
  <w:num w:numId="19" w16cid:durableId="2074352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F2"/>
    <w:rsid w:val="000122F2"/>
    <w:rsid w:val="000A1748"/>
    <w:rsid w:val="001026F5"/>
    <w:rsid w:val="003F7F15"/>
    <w:rsid w:val="0048657D"/>
    <w:rsid w:val="006D311B"/>
    <w:rsid w:val="006F4CB2"/>
    <w:rsid w:val="00973F5D"/>
    <w:rsid w:val="00A339C4"/>
    <w:rsid w:val="00AE28DD"/>
    <w:rsid w:val="00F2499A"/>
    <w:rsid w:val="00FC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67F8"/>
  <w15:chartTrackingRefBased/>
  <w15:docId w15:val="{B6B311A7-ED42-457C-BA4C-1215042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22F2"/>
  </w:style>
  <w:style w:type="character" w:customStyle="1" w:styleId="eop">
    <w:name w:val="eop"/>
    <w:basedOn w:val="DefaultParagraphFont"/>
    <w:rsid w:val="000122F2"/>
  </w:style>
  <w:style w:type="character" w:customStyle="1" w:styleId="spellingerror">
    <w:name w:val="spellingerror"/>
    <w:basedOn w:val="DefaultParagraphFont"/>
    <w:rsid w:val="0001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9295">
      <w:bodyDiv w:val="1"/>
      <w:marLeft w:val="0"/>
      <w:marRight w:val="0"/>
      <w:marTop w:val="0"/>
      <w:marBottom w:val="0"/>
      <w:divBdr>
        <w:top w:val="none" w:sz="0" w:space="0" w:color="auto"/>
        <w:left w:val="none" w:sz="0" w:space="0" w:color="auto"/>
        <w:bottom w:val="none" w:sz="0" w:space="0" w:color="auto"/>
        <w:right w:val="none" w:sz="0" w:space="0" w:color="auto"/>
      </w:divBdr>
      <w:divsChild>
        <w:div w:id="257105449">
          <w:marLeft w:val="0"/>
          <w:marRight w:val="0"/>
          <w:marTop w:val="0"/>
          <w:marBottom w:val="0"/>
          <w:divBdr>
            <w:top w:val="none" w:sz="0" w:space="0" w:color="auto"/>
            <w:left w:val="none" w:sz="0" w:space="0" w:color="auto"/>
            <w:bottom w:val="none" w:sz="0" w:space="0" w:color="auto"/>
            <w:right w:val="none" w:sz="0" w:space="0" w:color="auto"/>
          </w:divBdr>
          <w:divsChild>
            <w:div w:id="797991507">
              <w:marLeft w:val="0"/>
              <w:marRight w:val="0"/>
              <w:marTop w:val="0"/>
              <w:marBottom w:val="0"/>
              <w:divBdr>
                <w:top w:val="none" w:sz="0" w:space="0" w:color="auto"/>
                <w:left w:val="none" w:sz="0" w:space="0" w:color="auto"/>
                <w:bottom w:val="none" w:sz="0" w:space="0" w:color="auto"/>
                <w:right w:val="none" w:sz="0" w:space="0" w:color="auto"/>
              </w:divBdr>
            </w:div>
            <w:div w:id="678120824">
              <w:marLeft w:val="0"/>
              <w:marRight w:val="0"/>
              <w:marTop w:val="0"/>
              <w:marBottom w:val="0"/>
              <w:divBdr>
                <w:top w:val="none" w:sz="0" w:space="0" w:color="auto"/>
                <w:left w:val="none" w:sz="0" w:space="0" w:color="auto"/>
                <w:bottom w:val="none" w:sz="0" w:space="0" w:color="auto"/>
                <w:right w:val="none" w:sz="0" w:space="0" w:color="auto"/>
              </w:divBdr>
            </w:div>
            <w:div w:id="1631739380">
              <w:marLeft w:val="0"/>
              <w:marRight w:val="0"/>
              <w:marTop w:val="0"/>
              <w:marBottom w:val="0"/>
              <w:divBdr>
                <w:top w:val="none" w:sz="0" w:space="0" w:color="auto"/>
                <w:left w:val="none" w:sz="0" w:space="0" w:color="auto"/>
                <w:bottom w:val="none" w:sz="0" w:space="0" w:color="auto"/>
                <w:right w:val="none" w:sz="0" w:space="0" w:color="auto"/>
              </w:divBdr>
            </w:div>
            <w:div w:id="88279820">
              <w:marLeft w:val="0"/>
              <w:marRight w:val="0"/>
              <w:marTop w:val="0"/>
              <w:marBottom w:val="0"/>
              <w:divBdr>
                <w:top w:val="none" w:sz="0" w:space="0" w:color="auto"/>
                <w:left w:val="none" w:sz="0" w:space="0" w:color="auto"/>
                <w:bottom w:val="none" w:sz="0" w:space="0" w:color="auto"/>
                <w:right w:val="none" w:sz="0" w:space="0" w:color="auto"/>
              </w:divBdr>
            </w:div>
            <w:div w:id="186993771">
              <w:marLeft w:val="0"/>
              <w:marRight w:val="0"/>
              <w:marTop w:val="0"/>
              <w:marBottom w:val="0"/>
              <w:divBdr>
                <w:top w:val="none" w:sz="0" w:space="0" w:color="auto"/>
                <w:left w:val="none" w:sz="0" w:space="0" w:color="auto"/>
                <w:bottom w:val="none" w:sz="0" w:space="0" w:color="auto"/>
                <w:right w:val="none" w:sz="0" w:space="0" w:color="auto"/>
              </w:divBdr>
            </w:div>
            <w:div w:id="2128573664">
              <w:marLeft w:val="0"/>
              <w:marRight w:val="0"/>
              <w:marTop w:val="0"/>
              <w:marBottom w:val="0"/>
              <w:divBdr>
                <w:top w:val="none" w:sz="0" w:space="0" w:color="auto"/>
                <w:left w:val="none" w:sz="0" w:space="0" w:color="auto"/>
                <w:bottom w:val="none" w:sz="0" w:space="0" w:color="auto"/>
                <w:right w:val="none" w:sz="0" w:space="0" w:color="auto"/>
              </w:divBdr>
            </w:div>
            <w:div w:id="1904414386">
              <w:marLeft w:val="0"/>
              <w:marRight w:val="0"/>
              <w:marTop w:val="0"/>
              <w:marBottom w:val="0"/>
              <w:divBdr>
                <w:top w:val="none" w:sz="0" w:space="0" w:color="auto"/>
                <w:left w:val="none" w:sz="0" w:space="0" w:color="auto"/>
                <w:bottom w:val="none" w:sz="0" w:space="0" w:color="auto"/>
                <w:right w:val="none" w:sz="0" w:space="0" w:color="auto"/>
              </w:divBdr>
            </w:div>
            <w:div w:id="1138496861">
              <w:marLeft w:val="0"/>
              <w:marRight w:val="0"/>
              <w:marTop w:val="0"/>
              <w:marBottom w:val="0"/>
              <w:divBdr>
                <w:top w:val="none" w:sz="0" w:space="0" w:color="auto"/>
                <w:left w:val="none" w:sz="0" w:space="0" w:color="auto"/>
                <w:bottom w:val="none" w:sz="0" w:space="0" w:color="auto"/>
                <w:right w:val="none" w:sz="0" w:space="0" w:color="auto"/>
              </w:divBdr>
            </w:div>
            <w:div w:id="750661719">
              <w:marLeft w:val="0"/>
              <w:marRight w:val="0"/>
              <w:marTop w:val="0"/>
              <w:marBottom w:val="0"/>
              <w:divBdr>
                <w:top w:val="none" w:sz="0" w:space="0" w:color="auto"/>
                <w:left w:val="none" w:sz="0" w:space="0" w:color="auto"/>
                <w:bottom w:val="none" w:sz="0" w:space="0" w:color="auto"/>
                <w:right w:val="none" w:sz="0" w:space="0" w:color="auto"/>
              </w:divBdr>
            </w:div>
            <w:div w:id="12147334">
              <w:marLeft w:val="0"/>
              <w:marRight w:val="0"/>
              <w:marTop w:val="0"/>
              <w:marBottom w:val="0"/>
              <w:divBdr>
                <w:top w:val="none" w:sz="0" w:space="0" w:color="auto"/>
                <w:left w:val="none" w:sz="0" w:space="0" w:color="auto"/>
                <w:bottom w:val="none" w:sz="0" w:space="0" w:color="auto"/>
                <w:right w:val="none" w:sz="0" w:space="0" w:color="auto"/>
              </w:divBdr>
            </w:div>
            <w:div w:id="2016105453">
              <w:marLeft w:val="0"/>
              <w:marRight w:val="0"/>
              <w:marTop w:val="0"/>
              <w:marBottom w:val="0"/>
              <w:divBdr>
                <w:top w:val="none" w:sz="0" w:space="0" w:color="auto"/>
                <w:left w:val="none" w:sz="0" w:space="0" w:color="auto"/>
                <w:bottom w:val="none" w:sz="0" w:space="0" w:color="auto"/>
                <w:right w:val="none" w:sz="0" w:space="0" w:color="auto"/>
              </w:divBdr>
            </w:div>
            <w:div w:id="961032276">
              <w:marLeft w:val="0"/>
              <w:marRight w:val="0"/>
              <w:marTop w:val="0"/>
              <w:marBottom w:val="0"/>
              <w:divBdr>
                <w:top w:val="none" w:sz="0" w:space="0" w:color="auto"/>
                <w:left w:val="none" w:sz="0" w:space="0" w:color="auto"/>
                <w:bottom w:val="none" w:sz="0" w:space="0" w:color="auto"/>
                <w:right w:val="none" w:sz="0" w:space="0" w:color="auto"/>
              </w:divBdr>
            </w:div>
            <w:div w:id="753743019">
              <w:marLeft w:val="0"/>
              <w:marRight w:val="0"/>
              <w:marTop w:val="0"/>
              <w:marBottom w:val="0"/>
              <w:divBdr>
                <w:top w:val="none" w:sz="0" w:space="0" w:color="auto"/>
                <w:left w:val="none" w:sz="0" w:space="0" w:color="auto"/>
                <w:bottom w:val="none" w:sz="0" w:space="0" w:color="auto"/>
                <w:right w:val="none" w:sz="0" w:space="0" w:color="auto"/>
              </w:divBdr>
            </w:div>
            <w:div w:id="696929935">
              <w:marLeft w:val="0"/>
              <w:marRight w:val="0"/>
              <w:marTop w:val="0"/>
              <w:marBottom w:val="0"/>
              <w:divBdr>
                <w:top w:val="none" w:sz="0" w:space="0" w:color="auto"/>
                <w:left w:val="none" w:sz="0" w:space="0" w:color="auto"/>
                <w:bottom w:val="none" w:sz="0" w:space="0" w:color="auto"/>
                <w:right w:val="none" w:sz="0" w:space="0" w:color="auto"/>
              </w:divBdr>
            </w:div>
          </w:divsChild>
        </w:div>
        <w:div w:id="1210996849">
          <w:marLeft w:val="0"/>
          <w:marRight w:val="0"/>
          <w:marTop w:val="0"/>
          <w:marBottom w:val="0"/>
          <w:divBdr>
            <w:top w:val="none" w:sz="0" w:space="0" w:color="auto"/>
            <w:left w:val="none" w:sz="0" w:space="0" w:color="auto"/>
            <w:bottom w:val="none" w:sz="0" w:space="0" w:color="auto"/>
            <w:right w:val="none" w:sz="0" w:space="0" w:color="auto"/>
          </w:divBdr>
          <w:divsChild>
            <w:div w:id="1696954155">
              <w:marLeft w:val="0"/>
              <w:marRight w:val="0"/>
              <w:marTop w:val="0"/>
              <w:marBottom w:val="0"/>
              <w:divBdr>
                <w:top w:val="none" w:sz="0" w:space="0" w:color="auto"/>
                <w:left w:val="none" w:sz="0" w:space="0" w:color="auto"/>
                <w:bottom w:val="none" w:sz="0" w:space="0" w:color="auto"/>
                <w:right w:val="none" w:sz="0" w:space="0" w:color="auto"/>
              </w:divBdr>
            </w:div>
            <w:div w:id="1330596764">
              <w:marLeft w:val="0"/>
              <w:marRight w:val="0"/>
              <w:marTop w:val="0"/>
              <w:marBottom w:val="0"/>
              <w:divBdr>
                <w:top w:val="none" w:sz="0" w:space="0" w:color="auto"/>
                <w:left w:val="none" w:sz="0" w:space="0" w:color="auto"/>
                <w:bottom w:val="none" w:sz="0" w:space="0" w:color="auto"/>
                <w:right w:val="none" w:sz="0" w:space="0" w:color="auto"/>
              </w:divBdr>
            </w:div>
            <w:div w:id="1730567954">
              <w:marLeft w:val="0"/>
              <w:marRight w:val="0"/>
              <w:marTop w:val="0"/>
              <w:marBottom w:val="0"/>
              <w:divBdr>
                <w:top w:val="none" w:sz="0" w:space="0" w:color="auto"/>
                <w:left w:val="none" w:sz="0" w:space="0" w:color="auto"/>
                <w:bottom w:val="none" w:sz="0" w:space="0" w:color="auto"/>
                <w:right w:val="none" w:sz="0" w:space="0" w:color="auto"/>
              </w:divBdr>
            </w:div>
            <w:div w:id="1777359843">
              <w:marLeft w:val="0"/>
              <w:marRight w:val="0"/>
              <w:marTop w:val="0"/>
              <w:marBottom w:val="0"/>
              <w:divBdr>
                <w:top w:val="none" w:sz="0" w:space="0" w:color="auto"/>
                <w:left w:val="none" w:sz="0" w:space="0" w:color="auto"/>
                <w:bottom w:val="none" w:sz="0" w:space="0" w:color="auto"/>
                <w:right w:val="none" w:sz="0" w:space="0" w:color="auto"/>
              </w:divBdr>
            </w:div>
            <w:div w:id="1009066232">
              <w:marLeft w:val="0"/>
              <w:marRight w:val="0"/>
              <w:marTop w:val="0"/>
              <w:marBottom w:val="0"/>
              <w:divBdr>
                <w:top w:val="none" w:sz="0" w:space="0" w:color="auto"/>
                <w:left w:val="none" w:sz="0" w:space="0" w:color="auto"/>
                <w:bottom w:val="none" w:sz="0" w:space="0" w:color="auto"/>
                <w:right w:val="none" w:sz="0" w:space="0" w:color="auto"/>
              </w:divBdr>
            </w:div>
            <w:div w:id="1471097878">
              <w:marLeft w:val="0"/>
              <w:marRight w:val="0"/>
              <w:marTop w:val="0"/>
              <w:marBottom w:val="0"/>
              <w:divBdr>
                <w:top w:val="none" w:sz="0" w:space="0" w:color="auto"/>
                <w:left w:val="none" w:sz="0" w:space="0" w:color="auto"/>
                <w:bottom w:val="none" w:sz="0" w:space="0" w:color="auto"/>
                <w:right w:val="none" w:sz="0" w:space="0" w:color="auto"/>
              </w:divBdr>
            </w:div>
            <w:div w:id="13704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SCI Shared Resources, LLC.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Deckard, James</dc:creator>
  <cp:keywords/>
  <dc:description/>
  <cp:lastModifiedBy>Deckard, James</cp:lastModifiedBy>
  <cp:revision>5</cp:revision>
  <cp:lastPrinted>2023-08-12T01:50:00Z</cp:lastPrinted>
  <dcterms:created xsi:type="dcterms:W3CDTF">2024-05-01T15:21:00Z</dcterms:created>
  <dcterms:modified xsi:type="dcterms:W3CDTF">2025-05-06T16:02:00Z</dcterms:modified>
</cp:coreProperties>
</file>